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6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Základní škola a Mateřská škola, Černčice, okres Náchod</w:t>
      </w: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___________________________________________________________________________ </w:t>
      </w: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Roční plán ZŠ a MŠ Černčice, okres Náchod</w:t>
      </w:r>
    </w:p>
    <w:p w:rsidR="003B2EE6" w:rsidRPr="00E80D54" w:rsidRDefault="003B2EE6" w:rsidP="003B2EE6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2024/2025</w:t>
      </w:r>
    </w:p>
    <w:p w:rsidR="003B2EE6" w:rsidRPr="00E80D54" w:rsidRDefault="003B2EE6" w:rsidP="003B2EE6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B2EE6" w:rsidRPr="00E80D54" w:rsidRDefault="003B2EE6" w:rsidP="003B2EE6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Srpen: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příprava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školního roku (stěhování pomůcek)    </w:t>
      </w:r>
    </w:p>
    <w:p w:rsidR="003B2EE6" w:rsidRPr="00E80D54" w:rsidRDefault="003B2EE6" w:rsidP="003B2EE6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nastavení počítačové sítě (webové stránky, interaktivita, MS </w:t>
      </w:r>
      <w:proofErr w:type="spell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Teams</w:t>
      </w:r>
      <w:proofErr w:type="spell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, licence)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kontrola a příprava učebnic, sešitů, výtvarných potřeb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výzdoba tříd a chodeb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úprava a úklid školního pozemku a altánu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pedagogická rada </w:t>
      </w: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Září: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-    uvítání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prvňáčků, zahájení školního roku 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informativní schůzka s rodiči 1. roč.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nabídka kroužků ve škole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výuka podle rozvrhu, upřesnění organizace vyučování a školní družiny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zahájení plaveckého výcviku (čtvrtek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. 9.), změna rozvrhu</w:t>
      </w:r>
    </w:p>
    <w:p w:rsidR="00E906A2" w:rsidRPr="00E906A2" w:rsidRDefault="00E906A2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906A2">
        <w:rPr>
          <w:rFonts w:ascii="Times New Roman" w:eastAsia="Times New Roman" w:hAnsi="Times New Roman"/>
          <w:b/>
          <w:sz w:val="24"/>
          <w:szCs w:val="24"/>
          <w:lang w:eastAsia="cs-CZ"/>
        </w:rPr>
        <w:t>projekt „Včelka“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(1. R.)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předmatematické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dovednosti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Muzeum Rychnov,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Arocha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Dobré – projektový den mimo školu (11. 9.)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 xml:space="preserve">Filmový festival Nové Město n. M. – návštěva filmového </w:t>
      </w:r>
      <w:proofErr w:type="gramStart"/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>představení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 xml:space="preserve"> (20</w:t>
      </w:r>
      <w:proofErr w:type="gramEnd"/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>. 9.)</w:t>
      </w:r>
    </w:p>
    <w:p w:rsidR="003B2EE6" w:rsidRP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Vystoupení k setkání seniorů se zastupiteli obce (29. 9.)</w:t>
      </w: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3B2EE6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Říjen: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-    Učíme se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venku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projekt</w:t>
      </w:r>
      <w:proofErr w:type="gramEnd"/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72 hodin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>výroba pomůcek z přírodnin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11. 10.</w:t>
      </w:r>
    </w:p>
    <w:p w:rsidR="00F959FD" w:rsidRPr="00F959FD" w:rsidRDefault="00F959FD" w:rsidP="00F959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Dobronauti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projekt na posílení vztahů v kolektivu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účast žáků v Logické olympiádě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pietní akt k 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10.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rodičovská schůzka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14. 10. od 16.00 hodin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návštěva zámku NM „Od sklepa po půdu“ + vycházka v rámci projektu aktivní škola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Strašidelná stezka</w:t>
      </w: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“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– 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. 10. od 17 hodin</w:t>
      </w: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3B2EE6" w:rsidRPr="00E80D54" w:rsidRDefault="003B2EE6" w:rsidP="003B2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Listopad: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pedagogická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rada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hodnocení prospěchu a chování žáků za 1. čtvrtletí 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ukončení plaveckého výcviku</w:t>
      </w:r>
    </w:p>
    <w:p w:rsid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dobení vánočního stromu (advent)</w:t>
      </w:r>
    </w:p>
    <w:p w:rsidR="003B2EE6" w:rsidRPr="003B2EE6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>ávštěva betlémů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B2EE6">
        <w:rPr>
          <w:rFonts w:ascii="Times New Roman" w:eastAsia="Times New Roman" w:hAnsi="Times New Roman"/>
          <w:sz w:val="24"/>
          <w:szCs w:val="24"/>
          <w:lang w:eastAsia="cs-CZ"/>
        </w:rPr>
        <w:t>Třebechovicích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(16. 11. – 3. 12.)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3B2EE6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Prosinec: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61C8C">
        <w:rPr>
          <w:rFonts w:ascii="Times New Roman" w:eastAsia="Times New Roman" w:hAnsi="Times New Roman"/>
          <w:b/>
          <w:sz w:val="24"/>
          <w:szCs w:val="24"/>
          <w:lang w:eastAsia="cs-CZ"/>
        </w:rPr>
        <w:t>vánoční</w:t>
      </w:r>
      <w:proofErr w:type="gramEnd"/>
      <w:r w:rsidRPr="00C61C8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dílny pro rodiče a žáky</w:t>
      </w:r>
      <w:r w:rsidR="0069747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697475" w:rsidRPr="00697475">
        <w:rPr>
          <w:rFonts w:ascii="Times New Roman" w:eastAsia="Times New Roman" w:hAnsi="Times New Roman"/>
          <w:sz w:val="24"/>
          <w:szCs w:val="24"/>
          <w:lang w:eastAsia="cs-CZ"/>
        </w:rPr>
        <w:t>(6. 12.)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-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bruslení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na zimním stadionu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vánoční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výzdoba školy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vánoční</w:t>
      </w:r>
      <w:proofErr w:type="gramEnd"/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vystoupení v kostele sv. Jakuba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výroba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novoročních přání</w:t>
      </w:r>
    </w:p>
    <w:p w:rsidR="003B2EE6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vánoční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posezení u stromečku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spojené s přespáváním ve škole (19. – 20.             </w:t>
      </w:r>
    </w:p>
    <w:p w:rsidR="000875E2" w:rsidRPr="00E80D54" w:rsidRDefault="000875E2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prosince)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lidové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zvyky, tradice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zdobení stromku pro zvířata, </w:t>
      </w:r>
    </w:p>
    <w:p w:rsidR="003B2EE6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návštěva filmového představení v Novém Městě n. M.</w:t>
      </w:r>
      <w:r w:rsidR="000875E2">
        <w:rPr>
          <w:rFonts w:ascii="Times New Roman" w:eastAsia="Times New Roman" w:hAnsi="Times New Roman"/>
          <w:sz w:val="24"/>
          <w:szCs w:val="24"/>
          <w:lang w:eastAsia="cs-CZ"/>
        </w:rPr>
        <w:t xml:space="preserve"> (20. 12.)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provozní porada</w:t>
      </w:r>
      <w:r w:rsidR="000875E2">
        <w:rPr>
          <w:rFonts w:ascii="Times New Roman" w:eastAsia="Times New Roman" w:hAnsi="Times New Roman"/>
          <w:sz w:val="24"/>
          <w:szCs w:val="24"/>
          <w:lang w:eastAsia="cs-CZ"/>
        </w:rPr>
        <w:t xml:space="preserve"> (13. 12. od 16:00)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prázdniny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Leden: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-    prověřovací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práce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pedagogická rada – uzavření klasifikace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třídní dokumentace</w:t>
      </w:r>
    </w:p>
    <w:p w:rsidR="003B2EE6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průběžné doplňování krmítek</w:t>
      </w:r>
    </w:p>
    <w:p w:rsidR="00F959FD" w:rsidRDefault="00F959FD" w:rsidP="003B2EE6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netradiční předání vysvědčení (vaření + cesta)</w:t>
      </w:r>
    </w:p>
    <w:p w:rsidR="003B2EE6" w:rsidRPr="00F959FD" w:rsidRDefault="00F959FD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pololetní prázdniny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0875E2" w:rsidRPr="000875E2" w:rsidRDefault="003B2EE6" w:rsidP="000875E2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5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Únor</w:t>
      </w:r>
      <w:r w:rsidRPr="000875E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    </w:t>
      </w:r>
      <w:r w:rsidRPr="000875E2">
        <w:rPr>
          <w:rFonts w:ascii="Times New Roman" w:eastAsia="Times New Roman" w:hAnsi="Times New Roman"/>
          <w:sz w:val="24"/>
          <w:szCs w:val="24"/>
          <w:lang w:eastAsia="cs-CZ"/>
        </w:rPr>
        <w:t xml:space="preserve">  -    </w:t>
      </w:r>
      <w:r w:rsidR="000875E2" w:rsidRPr="000875E2">
        <w:rPr>
          <w:rFonts w:ascii="Times New Roman" w:eastAsia="Times New Roman" w:hAnsi="Times New Roman"/>
          <w:sz w:val="24"/>
          <w:szCs w:val="24"/>
          <w:lang w:eastAsia="cs-CZ"/>
        </w:rPr>
        <w:t xml:space="preserve">karneval v místní tělocvičně – akce pro veřejnost </w:t>
      </w:r>
      <w:r w:rsidR="00F959FD">
        <w:rPr>
          <w:rFonts w:ascii="Times New Roman" w:eastAsia="Times New Roman" w:hAnsi="Times New Roman"/>
          <w:sz w:val="24"/>
          <w:szCs w:val="24"/>
          <w:lang w:eastAsia="cs-CZ"/>
        </w:rPr>
        <w:t>(9. 2.)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výuka lyžování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="0069747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Sedloňově</w:t>
      </w:r>
      <w:r w:rsidR="00697475">
        <w:rPr>
          <w:rFonts w:ascii="Times New Roman" w:eastAsia="Times New Roman" w:hAnsi="Times New Roman"/>
          <w:sz w:val="24"/>
          <w:szCs w:val="24"/>
          <w:lang w:eastAsia="cs-CZ"/>
        </w:rPr>
        <w:t xml:space="preserve"> (10. 2. – 14. 2.)</w:t>
      </w:r>
      <w:bookmarkStart w:id="0" w:name="_GoBack"/>
      <w:bookmarkEnd w:id="0"/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0875E2" w:rsidRDefault="003B2EE6" w:rsidP="000875E2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Březen: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="000875E2" w:rsidRPr="00371042">
        <w:rPr>
          <w:rFonts w:ascii="Times New Roman" w:eastAsia="Times New Roman" w:hAnsi="Times New Roman"/>
          <w:b/>
          <w:sz w:val="24"/>
          <w:szCs w:val="24"/>
          <w:lang w:eastAsia="cs-CZ"/>
        </w:rPr>
        <w:t>masopustní</w:t>
      </w:r>
      <w:proofErr w:type="gramEnd"/>
      <w:r w:rsidR="000875E2" w:rsidRPr="0037104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průvod obcí</w:t>
      </w:r>
      <w:r w:rsidR="000875E2">
        <w:rPr>
          <w:rFonts w:ascii="Times New Roman" w:eastAsia="Times New Roman" w:hAnsi="Times New Roman"/>
          <w:sz w:val="24"/>
          <w:szCs w:val="24"/>
          <w:lang w:eastAsia="cs-CZ"/>
        </w:rPr>
        <w:t xml:space="preserve"> (sobota 1. 3.)</w:t>
      </w:r>
    </w:p>
    <w:p w:rsidR="00F959FD" w:rsidRDefault="00F959FD" w:rsidP="00F959FD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jarní prázdniny</w:t>
      </w:r>
    </w:p>
    <w:p w:rsidR="00F959FD" w:rsidRPr="00F959FD" w:rsidRDefault="00F959FD" w:rsidP="00F959FD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59FD">
        <w:rPr>
          <w:rFonts w:ascii="Times New Roman" w:eastAsia="Times New Roman" w:hAnsi="Times New Roman"/>
          <w:b/>
          <w:sz w:val="24"/>
          <w:szCs w:val="24"/>
          <w:lang w:eastAsia="cs-CZ"/>
        </w:rPr>
        <w:t>Triády</w:t>
      </w:r>
      <w:r w:rsidRPr="00F959FD">
        <w:rPr>
          <w:rFonts w:ascii="Times New Roman" w:eastAsia="Times New Roman" w:hAnsi="Times New Roman"/>
          <w:sz w:val="24"/>
          <w:szCs w:val="24"/>
          <w:lang w:eastAsia="cs-CZ"/>
        </w:rPr>
        <w:t xml:space="preserve"> (žák, rodič, učitel)</w:t>
      </w:r>
    </w:p>
    <w:p w:rsidR="003B2EE6" w:rsidRPr="00F959FD" w:rsidRDefault="003B2EE6" w:rsidP="00F959FD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59FD">
        <w:rPr>
          <w:rFonts w:ascii="Times New Roman" w:eastAsia="Times New Roman" w:hAnsi="Times New Roman"/>
          <w:sz w:val="24"/>
          <w:szCs w:val="24"/>
          <w:lang w:eastAsia="cs-CZ"/>
        </w:rPr>
        <w:t>matematická soutěž „Klokánek“, „Cvrček“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„Setkání před tabulí“ – přípravné hodiny pro budoucí prvňáčky (3 setkání)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kontrolní činnost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návštěva městské i místní knihovny – tematická beseda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dle nabídky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velikonoční prázdniny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(28. 3.)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959FD" w:rsidRDefault="003B2EE6" w:rsidP="00F959FD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Duben:</w:t>
      </w:r>
      <w:r w:rsidRPr="00E80D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proofErr w:type="gramStart"/>
      <w:r w:rsidRPr="00E80D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Pr="00E80D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F959FD">
        <w:rPr>
          <w:rFonts w:ascii="Times New Roman" w:eastAsia="Times New Roman" w:hAnsi="Times New Roman"/>
          <w:bCs/>
          <w:sz w:val="24"/>
          <w:szCs w:val="24"/>
          <w:lang w:eastAsia="cs-CZ"/>
        </w:rPr>
        <w:t>Velikonoce</w:t>
      </w:r>
      <w:proofErr w:type="gramEnd"/>
      <w:r w:rsidR="00F959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 DDM</w:t>
      </w:r>
    </w:p>
    <w:p w:rsidR="000875E2" w:rsidRPr="00F959FD" w:rsidRDefault="000875E2" w:rsidP="00F959FD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59FD">
        <w:rPr>
          <w:rFonts w:ascii="Times New Roman" w:eastAsia="Times New Roman" w:hAnsi="Times New Roman"/>
          <w:sz w:val="24"/>
          <w:szCs w:val="24"/>
          <w:lang w:eastAsia="cs-CZ"/>
        </w:rPr>
        <w:t>velikonoční prázdniny (28. 3.)</w:t>
      </w:r>
    </w:p>
    <w:p w:rsidR="003B2EE6" w:rsidRPr="00E80D54" w:rsidRDefault="003B2EE6" w:rsidP="003B2EE6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Cs/>
          <w:sz w:val="24"/>
          <w:szCs w:val="24"/>
          <w:lang w:eastAsia="cs-CZ"/>
        </w:rPr>
        <w:t>velikonoční výzdoba školy</w:t>
      </w:r>
    </w:p>
    <w:p w:rsidR="003B2EE6" w:rsidRPr="00E80D54" w:rsidRDefault="003B2EE6" w:rsidP="003B2EE6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zápis do 1. ročníku</w:t>
      </w:r>
    </w:p>
    <w:p w:rsidR="003B2EE6" w:rsidRPr="00E80D54" w:rsidRDefault="003B2EE6" w:rsidP="003B2EE6">
      <w:pPr>
        <w:pStyle w:val="Odstavecseseznamem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pedagogická rada</w:t>
      </w:r>
    </w:p>
    <w:p w:rsidR="003B2EE6" w:rsidRPr="00E80D54" w:rsidRDefault="003B2EE6" w:rsidP="003B2E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provozní porada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ind w:left="141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 </w:t>
      </w: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„Den</w:t>
      </w:r>
      <w:proofErr w:type="gramEnd"/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Země“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– záhony, úklid okolí školy</w:t>
      </w:r>
      <w:r w:rsidR="00F959FD">
        <w:rPr>
          <w:rFonts w:ascii="Times New Roman" w:eastAsia="Times New Roman" w:hAnsi="Times New Roman"/>
          <w:sz w:val="24"/>
          <w:szCs w:val="24"/>
          <w:lang w:eastAsia="cs-CZ"/>
        </w:rPr>
        <w:t>, turistická vycházka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ind w:left="141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-    výchovný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koncert ZUŠ Nové Město nad Metují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ind w:left="141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Pr="00AB0D4E">
        <w:rPr>
          <w:rFonts w:ascii="Times New Roman" w:eastAsia="Times New Roman" w:hAnsi="Times New Roman"/>
          <w:b/>
          <w:sz w:val="24"/>
          <w:szCs w:val="24"/>
          <w:lang w:eastAsia="cs-CZ"/>
        </w:rPr>
        <w:t>exkurze</w:t>
      </w:r>
      <w:proofErr w:type="gramEnd"/>
      <w:r w:rsidRPr="00AB0D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do </w:t>
      </w:r>
      <w:r w:rsidR="00F959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Prahy </w:t>
      </w:r>
      <w:r w:rsidR="00F959FD" w:rsidRPr="00F959FD">
        <w:rPr>
          <w:rFonts w:ascii="Times New Roman" w:eastAsia="Times New Roman" w:hAnsi="Times New Roman"/>
          <w:sz w:val="24"/>
          <w:szCs w:val="24"/>
          <w:lang w:eastAsia="cs-CZ"/>
        </w:rPr>
        <w:t>(4. r.)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Květen: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uctění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památky Gen. Slabého</w:t>
      </w:r>
    </w:p>
    <w:p w:rsidR="003B2EE6" w:rsidRPr="00E80D54" w:rsidRDefault="00F959FD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projektový den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dopravní výchova 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F959FD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Červen: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Start"/>
      <w:r w:rsidR="00F959FD">
        <w:rPr>
          <w:rFonts w:ascii="Times New Roman" w:eastAsia="Times New Roman" w:hAnsi="Times New Roman"/>
          <w:sz w:val="24"/>
          <w:szCs w:val="24"/>
          <w:lang w:eastAsia="cs-CZ"/>
        </w:rPr>
        <w:t xml:space="preserve">-    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pobytový</w:t>
      </w:r>
      <w:proofErr w:type="gram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školní výlet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zhodnocení prospěchu a chování za 4. čtvrtletí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pedagogická rada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provozní porada </w:t>
      </w:r>
    </w:p>
    <w:p w:rsidR="003B2EE6" w:rsidRPr="00E80D54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vystoupení žáků</w:t>
      </w:r>
    </w:p>
    <w:p w:rsidR="003B2EE6" w:rsidRPr="00F959FD" w:rsidRDefault="003B2EE6" w:rsidP="003B2EE6">
      <w:pPr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slavnostní zakončení školního roku</w:t>
      </w:r>
    </w:p>
    <w:p w:rsidR="003B2EE6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Poznámka: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Aktuálně budeme zařazovat do měsíčních plánů činnosti v rámci preventivního protidrogového programu, ochrany člověk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a zdraví v situacích ohrožení, učíme se venku.</w:t>
      </w: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Využívat nabídek kulturních institucí, přip</w:t>
      </w:r>
      <w:r w:rsidR="00F959FD">
        <w:rPr>
          <w:rFonts w:ascii="Times New Roman" w:eastAsia="Times New Roman" w:hAnsi="Times New Roman"/>
          <w:sz w:val="24"/>
          <w:szCs w:val="24"/>
          <w:lang w:eastAsia="cs-CZ"/>
        </w:rPr>
        <w:t>omínat významná výročí a svátky.</w:t>
      </w:r>
    </w:p>
    <w:p w:rsidR="00F959FD" w:rsidRPr="00E80D54" w:rsidRDefault="00F959FD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Pedagogové se podle možností a potřeby školy budou dále sebevzdělávat.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     Plán je orientační, podle aktuální situace se může změnit.</w:t>
      </w: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Vypracovala Mgr. Miroslava Ježková, </w:t>
      </w:r>
      <w:proofErr w:type="spell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řed</w:t>
      </w:r>
      <w:proofErr w:type="spellEnd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gramStart"/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>školy</w:t>
      </w:r>
      <w:proofErr w:type="gramEnd"/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EE6" w:rsidRPr="00E80D54" w:rsidRDefault="003B2EE6" w:rsidP="003B2EE6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0D54">
        <w:rPr>
          <w:rFonts w:ascii="Times New Roman" w:eastAsia="Times New Roman" w:hAnsi="Times New Roman"/>
          <w:sz w:val="24"/>
          <w:szCs w:val="24"/>
          <w:lang w:eastAsia="cs-CZ"/>
        </w:rPr>
        <w:t xml:space="preserve">v Černčicích,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31. 8. 202</w:t>
      </w:r>
      <w:r w:rsidR="00F959FD">
        <w:rPr>
          <w:rFonts w:ascii="Times New Roman" w:eastAsia="Times New Roman" w:hAnsi="Times New Roman"/>
          <w:sz w:val="24"/>
          <w:szCs w:val="24"/>
          <w:lang w:eastAsia="cs-CZ"/>
        </w:rPr>
        <w:t>4</w:t>
      </w:r>
    </w:p>
    <w:p w:rsidR="003B2EE6" w:rsidRPr="00E80D54" w:rsidRDefault="003B2EE6" w:rsidP="003B2EE6">
      <w:pPr>
        <w:rPr>
          <w:rFonts w:ascii="Times New Roman" w:hAnsi="Times New Roman"/>
          <w:sz w:val="24"/>
          <w:szCs w:val="24"/>
        </w:rPr>
      </w:pPr>
    </w:p>
    <w:p w:rsidR="003B2EE6" w:rsidRPr="00E80D54" w:rsidRDefault="003B2EE6" w:rsidP="003B2EE6">
      <w:pPr>
        <w:rPr>
          <w:rFonts w:ascii="Times New Roman" w:hAnsi="Times New Roman"/>
          <w:sz w:val="24"/>
          <w:szCs w:val="24"/>
        </w:rPr>
      </w:pPr>
    </w:p>
    <w:p w:rsidR="003B2EE6" w:rsidRPr="00E80D54" w:rsidRDefault="003B2EE6" w:rsidP="003B2EE6">
      <w:pPr>
        <w:rPr>
          <w:rFonts w:ascii="Times New Roman" w:hAnsi="Times New Roman"/>
          <w:sz w:val="24"/>
          <w:szCs w:val="24"/>
        </w:rPr>
      </w:pPr>
    </w:p>
    <w:p w:rsidR="003B2EE6" w:rsidRPr="00C61C8C" w:rsidRDefault="003B2EE6" w:rsidP="003B2EE6">
      <w:pPr>
        <w:rPr>
          <w:rFonts w:ascii="Times New Roman" w:hAnsi="Times New Roman"/>
          <w:sz w:val="24"/>
          <w:szCs w:val="24"/>
        </w:rPr>
      </w:pPr>
    </w:p>
    <w:p w:rsidR="002828F8" w:rsidRPr="003B2EE6" w:rsidRDefault="002828F8">
      <w:pPr>
        <w:rPr>
          <w:rFonts w:ascii="Times New Roman" w:hAnsi="Times New Roman"/>
          <w:sz w:val="24"/>
          <w:szCs w:val="24"/>
        </w:rPr>
      </w:pPr>
    </w:p>
    <w:sectPr w:rsidR="002828F8" w:rsidRPr="003B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FA0"/>
    <w:multiLevelType w:val="hybridMultilevel"/>
    <w:tmpl w:val="6D6E9F96"/>
    <w:lvl w:ilvl="0" w:tplc="C49C28C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E6"/>
    <w:rsid w:val="000875E2"/>
    <w:rsid w:val="002828F8"/>
    <w:rsid w:val="003B2EE6"/>
    <w:rsid w:val="00697475"/>
    <w:rsid w:val="00E906A2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E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E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E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E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3</cp:revision>
  <cp:lastPrinted>2024-09-18T09:15:00Z</cp:lastPrinted>
  <dcterms:created xsi:type="dcterms:W3CDTF">2024-08-26T16:05:00Z</dcterms:created>
  <dcterms:modified xsi:type="dcterms:W3CDTF">2024-09-18T09:18:00Z</dcterms:modified>
</cp:coreProperties>
</file>